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1" w:rsidRPr="00F60251" w:rsidRDefault="00432B61" w:rsidP="00432B61">
      <w:pPr>
        <w:ind w:right="-143"/>
        <w:jc w:val="center"/>
        <w:rPr>
          <w:b/>
        </w:rPr>
      </w:pPr>
      <w:r w:rsidRPr="00F60251">
        <w:rPr>
          <w:b/>
        </w:rPr>
        <w:t>Список проектных организаций Чувашской Республики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710"/>
        <w:gridCol w:w="2977"/>
        <w:gridCol w:w="2126"/>
        <w:gridCol w:w="2410"/>
      </w:tblGrid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D5C4E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5D5C4E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Адрес</w:t>
            </w:r>
            <w:r w:rsidRPr="005D5C4E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proofErr w:type="gramStart"/>
            <w:r w:rsidRPr="005D5C4E">
              <w:rPr>
                <w:rFonts w:ascii="Arial" w:hAnsi="Arial" w:cs="Arial"/>
                <w:b/>
                <w:sz w:val="16"/>
                <w:szCs w:val="16"/>
              </w:rPr>
              <w:t>место нахождение</w:t>
            </w:r>
            <w:proofErr w:type="gramEnd"/>
            <w:r w:rsidRPr="005D5C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  <w:r w:rsidRPr="005D5C4E">
              <w:rPr>
                <w:rFonts w:ascii="Arial" w:hAnsi="Arial" w:cs="Arial"/>
                <w:b/>
                <w:sz w:val="16"/>
                <w:szCs w:val="16"/>
              </w:rPr>
              <w:br/>
              <w:t>руководителя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C4E">
              <w:rPr>
                <w:rFonts w:ascii="Arial" w:hAnsi="Arial" w:cs="Arial"/>
                <w:b/>
                <w:sz w:val="16"/>
                <w:szCs w:val="16"/>
              </w:rPr>
              <w:t>Контактная информация</w:t>
            </w:r>
          </w:p>
        </w:tc>
        <w:bookmarkStart w:id="0" w:name="_GoBack"/>
        <w:bookmarkEnd w:id="0"/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ГУП ЧР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Чувашгражданпроект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 Минстроя Чувашии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Московский,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Кольяков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58-04-40, 58-07-83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Style w:val="ad"/>
                <w:rFonts w:ascii="Arial" w:hAnsi="Arial" w:cs="Arial"/>
                <w:b w:val="0"/>
                <w:sz w:val="16"/>
                <w:szCs w:val="16"/>
                <w:lang w:val="en-US"/>
              </w:rPr>
              <w:t>e-mail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5D5C4E">
              <w:rPr>
                <w:rFonts w:ascii="Arial" w:hAnsi="Arial" w:cs="Arial"/>
                <w:sz w:val="16"/>
                <w:szCs w:val="16"/>
              </w:rPr>
              <w:t>с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hproekt@orionet.ru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ГУП ЧР "ПСБ" Минстроя Чувашии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пер. Бабушкина, 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Михайлов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56-09-02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"Чебоксарский электромеханический завод"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Закалка, д. 14, факт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дрес: Чебоксарский р-н, ст.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Ишлеи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Промышленная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,д</w:t>
            </w:r>
            <w:proofErr w:type="spellEnd"/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. 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Порфирьев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44123">
              <w:rPr>
                <w:rFonts w:ascii="Arial" w:hAnsi="Arial" w:cs="Arial"/>
                <w:sz w:val="16"/>
                <w:szCs w:val="16"/>
              </w:rPr>
              <w:t xml:space="preserve">26-69-69, 26-69-48, 26-69-56,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ф.26-68-78 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5C4E">
              <w:rPr>
                <w:rFonts w:ascii="Arial" w:hAnsi="Arial" w:cs="Arial"/>
                <w:sz w:val="16"/>
                <w:szCs w:val="16"/>
              </w:rPr>
              <w:t>-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5C4E">
              <w:rPr>
                <w:rFonts w:ascii="Arial" w:hAnsi="Arial" w:cs="Arial"/>
                <w:sz w:val="16"/>
                <w:szCs w:val="16"/>
              </w:rPr>
              <w:t>: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chemz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@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ЗАО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Чувашгипроводхоз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И. Яковлева, 19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Алексеев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Иван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56-49-02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 56-28-49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ЗАО ПСП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Гражданпромстрой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Кабельный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пр. 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Степанов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45-61-87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"ИНВЕСТ"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Промышленная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, 78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Сорокин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Николай Егорович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73-67-29, т/ф. 73-36-82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АБ "Классика"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Ярмарочная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, 6 пом.3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Рожкова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Надежда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61-37-80, т/ф. 55-05-48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ПИ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Отделфинстрой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-проект"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Арсентьев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Евгений Зиновьевич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43-92-45</w:t>
            </w:r>
          </w:p>
        </w:tc>
      </w:tr>
      <w:tr w:rsidR="00432B61" w:rsidRPr="00B42B83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"НПП «Инженерный центр"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Ленина,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Баталыгин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39-94-29,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 55-20-23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5D5C4E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info@ingenergo.ru</w:t>
              </w:r>
            </w:hyperlink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Арконпроект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14, оф. 604,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Андреев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51-67-11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Газсервис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М.Горького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10/1, кв.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Михайлова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Наталья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43-80-61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ПИ "Чебоксарский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Урукова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Андреева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Юна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45-35-70,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45-36-15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ch_psp@mail.ru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"Волжский проектный институт"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Текстильщиков,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24-04-31, т/ф. 24-04-48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"Проектно-строительная фирма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Ремстройсервис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пер. Бабушкина,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Михайлов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Павел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56-30-08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АККОРтехпроект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Мира,90 корп.1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Абросеев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Геннадий Степанович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28-63-23,28-63-65, т/ф. 28-60-80,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«УЮТ»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Цивильский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р-н,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пытный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Центральная, д.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Ильин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Анатолий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43-94-09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Еврокаркас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-проект"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д. 12, помещение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Соловьев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Шакирович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Э.М.Юрьева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4, цоколь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Проездов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Иван Илларионович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43-41-71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inpro21@mail.ru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"ЧЭАЗ "ЭЛПРИ"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Токмаков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62-38-74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secret@elpry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, cbx.ru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"АПМ "Мой город"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Павлова, 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Лукиянов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Сергей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Пантелеймонович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41-90-51, 41-90-52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e-mail:m-gorod@mail.ru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mg@cbx,ru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"ЭРА"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Ленина, 38,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. 2, цокольный этаж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Миронов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57-34-32, 37-51-93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oooera@mail.ru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"Фирма "Старко"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Водопроводная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Александров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Андрей Спиридонович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58-36-76, 58-37-38, 58-12-01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starko@hotbox.ru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"ТАЙМЕН"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И. Франко, 17,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Степанов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Александр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50-98-19, 50-97-75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taimen21@mail.ru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НПФ "Рубин"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14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Мефодьев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Александр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54-15-15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rubin-ch@rambler.ru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Промсвязьмонтаж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Ленина, 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Шолохов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21-39-05, т/ф. 57-35-29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e-mail:promsvjz@cbx.ru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"ПБ "Мега-Стандарт"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Дорожный проезд, 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Галов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т/ф. 75-77-11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"ПМК "Водоснабжения"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Гагарина, 31 оф.1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Павлов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61-00-10, 61-17-30, 57-01-32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"С.Н.Е.Г. СЕРВИС"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пр. И. Яковлева,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Паршин Е.А.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62-49-21, 57-40-43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info@ab-sneg.ru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Промпроектстрой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юр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: ЧР г. Новочебоксарск, Терешковой, 12-1а,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почт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дрес: г. Новочебоксарск, ул. Промышленная, 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Шанаев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Михаил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promproekt@bk.ru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"АРХФОРМА"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Президентский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б-р, 31, пом.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Каталымов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Вячеслав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arhforma@mail.ru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Градпромпроект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Винокурова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6а, 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Морозова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Татьяна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73-07-75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"Городские инженерные сети и системы"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Федоров Г.В.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57-31-25, т/ф. 21-42-64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"ОЭС"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1, корпус 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Романов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Семенович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OOO_OES@mail.ru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"Проектно-строительное бюро"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Гаражный проезд 4, оф. 305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Матвеев С.В.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28-13-31, т/ф. 30-80-79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Еврокаркас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Энгельса, 12, помещение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Соловьев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Юрий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Шакирович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62-60-65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evrokarkas@cbx.ru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"ОЦНТУ Стройиндустрия"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Гагарина д.34, оф. 232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Антошин Ю.С.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63-66-08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ДекорСтрой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Ленина, д. 25, корп.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Пыркина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62-26-04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"Приор"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Ломоносова, 2, почт. Адрес: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Талвира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8-23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Сусарин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58-64-16, 68-37-83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"Миллениум"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юр. Адрес: ЧР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ликово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Восточная, 19, почт. Адрес: Чебоксары, пр. Ленина, 12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Гаврилов С.В.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62-32-28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mileniumA@yandex.ru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Жилтехсервис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Совхозная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Кириллов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Вячеслав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48-25-67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Межрегионкомплект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пр.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19-422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Тимофеев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Николай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mrk@mrk21.ru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ОАО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Инкост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Марпосадское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шоссе, </w:t>
            </w: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Скосырский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Владимир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50-08-08,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. 50-32-06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e-mail: incost@chtts.ru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АПМ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ЮПиТер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Новочебоксарск,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Коммунальная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Кудрявцев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39-54-75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Честр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-Инвест"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Университетская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9/1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Тарасов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41-93-13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chestr@chebnet.com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"ЧЕСТРстрой-3"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Университетская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9/1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Тарасов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Валерий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41-93-13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chestr@chebnet.com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Электроэнергитический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многофункциональный центр"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Шумерля, ул. К. Маркса, д.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Ризова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5-35-01 </w:t>
            </w:r>
          </w:p>
        </w:tc>
      </w:tr>
      <w:tr w:rsidR="00432B61" w:rsidRPr="00B42B83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"ОПТЕЛ-Ч"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Афанасьева,8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Захаров В.Н.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58-31-27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5D5C4E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offis@optel-ch.ru</w:t>
              </w:r>
            </w:hyperlink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ПСБ Филиал ОАО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Чувашавтодор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почт. Адрес: Чебоксары, пр. И. Яковлева, 2а,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юр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дрес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: Чебоксары, Гаражный проезд,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Орлов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Сергей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51-31-94, 51-39-75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psbavtodor@ya.ru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КБ "Парабола"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М. Павлова, 39, оф.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Смышляев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"ПГС-Проект"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Кривова, 4, оф. 315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Киселев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Алексей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e-mail: pgs_p@mail.ru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"Классика-АРТ"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Ярмарочная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д. 6, пом.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Лощинина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klassika@bk.ru </w:t>
            </w:r>
          </w:p>
        </w:tc>
      </w:tr>
      <w:tr w:rsidR="00432B61" w:rsidRPr="00432B61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СТКом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14, оф. 407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Ермаков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Эдуард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51-38-71, </w:t>
            </w:r>
            <w:r w:rsidRPr="005D5C4E">
              <w:rPr>
                <w:rFonts w:ascii="Arial" w:hAnsi="Arial" w:cs="Arial"/>
                <w:sz w:val="16"/>
                <w:szCs w:val="16"/>
              </w:rPr>
              <w:t>т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5D5C4E">
              <w:rPr>
                <w:rFonts w:ascii="Arial" w:hAnsi="Arial" w:cs="Arial"/>
                <w:sz w:val="16"/>
                <w:szCs w:val="16"/>
              </w:rPr>
              <w:t>ф</w:t>
            </w: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51-15-11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stkom21@mail.ru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Умеров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Рашид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Мухаметшинович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юр. адрес: Чебоксары, пр. 9-ой Пятилетки, 16/15 кв. 19, факт.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11, кв. 143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Умеров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Рашид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Мухаметшинович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52-00-55, 56-48-98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Назыров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Салих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Сабирович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Цивильская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д.3, кв. 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Назыров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Салих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Сабирович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28-25-61</w:t>
            </w:r>
          </w:p>
        </w:tc>
      </w:tr>
      <w:tr w:rsidR="00432B61" w:rsidRPr="00B42B83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ИП Зюзина Людмила Васильевна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Разина, 3,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Зюзина Людмила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5D5C4E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lyudmila_zyuzina@mail.ru</w:t>
              </w:r>
            </w:hyperlink>
            <w:r w:rsidRPr="005D5C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Арконика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Афанасьева, 8,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оф. 208,204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Орлов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Станислав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58-30-96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«Сфера"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Московский пр., 19/9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Удяков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Станисав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Никитич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43-79-11, факс 43-79-14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моб. 89053460872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Петроникс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Хевешская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д.1А, офис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Товарищев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Валерий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28-80-29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«АКБ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Полиспроект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Иванов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Анатолий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58-36-70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Энергокран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Монтажный проезд, д. 10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Йовенко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Роман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73-60-79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«Информатика»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Ярославская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д.30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Подойницын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62-44-18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«Сандал»;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проспект. Ивана Яковлева, д. 19, оф. 411,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Смирнов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57-18-74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«Проектировщик»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Машиностроительный проезд, 17 а,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Паймуков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 xml:space="preserve">Владимир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Евдокимович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63-57-37, 63-63-62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8903, г"/>
              </w:smartTagPr>
              <w:r w:rsidRPr="005D5C4E">
                <w:rPr>
                  <w:rFonts w:ascii="Arial" w:hAnsi="Arial" w:cs="Arial"/>
                  <w:sz w:val="16"/>
                  <w:szCs w:val="16"/>
                </w:rPr>
                <w:t xml:space="preserve">428903, </w:t>
              </w:r>
              <w:proofErr w:type="spellStart"/>
              <w:r w:rsidRPr="005D5C4E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проезд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Лапсарский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57;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Гасанов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Вагиф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Али-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50-63-69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«Вертикаль-Проект»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пр. Мира, 9, офис 3, т.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Григорьева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Людмила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39-54-35, 8-917-670-29-51 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«Проект-Мастер»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14, оф. 307а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Хижнякова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Надежда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51-05-57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Ядринское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шоссе, д.3-а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Васильев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Сергей Валентинович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39-73-36, 39-73-73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Стройлидер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Новочебоксарск, ул. 10 Пятилетки, д.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Ефрем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Роман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41-70-72, 41-72-09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урнары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ул.К.Маркса,15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Разумова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2-66-69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"Строитель-ФОРСТ"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Чебоксары, ул. Калинина, 109а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Соколов С.Н.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63-37-06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Волгастройпроект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428000,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ул.Шевченко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-Калашников В.В.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56-48-14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«Каркас-проект ДСК»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П.Лумумбы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д.10, офис 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Директор-Павлов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57-25-33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«Газпроект-1»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д.19, офис 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Директор-Воронцов Д.В.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48-85-31, факс 69-47-31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ПИ </w:t>
            </w:r>
            <w:r w:rsidRPr="005D5C4E">
              <w:rPr>
                <w:rFonts w:ascii="Arial" w:hAnsi="Arial" w:cs="Arial"/>
                <w:sz w:val="16"/>
                <w:szCs w:val="16"/>
              </w:rPr>
              <w:br/>
              <w:t>"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Суварстройпроект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52 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Захаров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Владимир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39-53-93, т/ф. 39-53-94,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«Комфорт-Проект»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Школьный проезд,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р-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Совин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Владимир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57-00-45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Татур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Чебоксары, б-р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Мефодия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Денисова, 10/8, кв. 21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Татур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Галина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58-07-10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«Гильдия зодчих»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Подлесный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588009,583608 факс 66-25-99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ОАО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Волгостальконструкция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Лапсарский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проезд, д.11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-Кудинов С.О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56-72-84, факс 56-72-66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«Проектный институт каркасных систем»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Дорожный проезд,д.20а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Исп. директор-Кудрявцев Юрий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64-72-62, факс 64-71-81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«ПИРС»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Директор-Петров А.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45-63-08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«Республиканский Центр Энергосбережения»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428024,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Гаражный, д.6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-Богданов А.Н.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63-69-29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Электротехмонтаж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Новочебоксарск, ул.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Промышленная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, д. 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В.Д. Воробьев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73-47-03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«ГП Ривьера»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Ген. директор - В.Н. Измайлов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42-18-09, 62-60-27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Экра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иректор-Саевич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О.Л.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57-00-35, 55-03-68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НИИ ГУ Экологии НАНИ ЧР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просп.Мира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д.90, корп. 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Директор-Карпенко Ю.Д.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63-77-77, 63-51-41, 63-53-41, факс 63-77-97, 66-44-08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Ривьерапроект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ул.Афанасьева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р-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Глушков С.Н.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58-60-27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Газпроект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ул.Хузангая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д.14 офис 302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Директор-Воронцов Д.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48-85-31 51-07-24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Видовский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М.В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428000,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ул.Волжская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д.58, кв.1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Предприниматель-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Видовский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Михаил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Модулор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428028, Чувашская Республика, г. Чебоксары, ул. Гастелло, д.9/30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Директор –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Пачков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63-60-46, 25-93-51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«НПО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Теплоавтомат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428022, Чувашская Республика,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Гладкова, д.7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Директор - А.Н. Самарин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62-10-36, 62-14-66, 62-17-43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91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«Недвижимость»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429500, Чувашская Республика, Чебоксарский район, пос. Кугеси, ул. Геологическая, д. 3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А.П. Ермаков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2-45-06, 2-17-05, факс 2-47-93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«Классика-С»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Ярмарочная, д. 6, помещение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Николаев Е.И.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57-37-80, факс 55-05-48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«Эко-проект»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овочебоксарск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Промышленная, д.75, комн.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Мельниченко Р.В.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68-62-02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Термотехника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етрова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д.6, корп.3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О.К. Степанов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57-39-88, 62-76-39, факс 55-21-30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«Дизайн-проект»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Плеханова, д.14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Директор-Петрова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22-3-82, 8905-197-96-32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«НПО Электроаппарат»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Директор-Оболенцев Ю.Н.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21-98-14, 57-17-15, факс 56-18-50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Агростройэкспертиза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Калининский район,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ул.П.Лумумбы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Гринвальд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Ф.Д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63-02-71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СтройИнвест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Чебоксарский район,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угеси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ул.Карла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Маркса, д.56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Чевырова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(8-240) 2-39-87, 44-78-79, 44-83-98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Фонд помощи вынужденным переселенцам Чувашской Республики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ул. Академика Королева, д.1, офис 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Председатель правления - В.П. Тихонов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34-18-98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«Проектно-сметное бюро»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ул.Ярославская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иректор-Щёкин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62-56-54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ЯдринИнвестСтрой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дрин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ул.Садовая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-Андреев В.М.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 (247) 23-3-31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«Фирма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Спецмонтажсервис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А.Крылова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д.1, нежилое помещение №6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р-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Нищериков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42-09-78, факс 58-08-46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«Металл»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Шумерля, ул. Пушкина, д. 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Директор-Иванова Т.И.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5-39-32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«СтройПроект-1294»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ул.Водопроводная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Директор-Матвеев И.Н.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64-14-07, 68-27-12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Ремстройпроект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ул.Гражданская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д.74, офис 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Директор-Блохина В.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31-41-35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Агротехпроект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д.19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Директор-Иванов Н.Б.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56-09-90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«Вектор»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овочебоксарск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ул.Промышленная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Директор-Одров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В.И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73-36-46, 48-24-84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ЗАО «ПСФ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Телефонстрой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г. Чебоксары, проезд Машиностроителей, д. 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Генеральный директор - Н.А. Лисин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28-01-06,28-01-07,28-1020,28-10-30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«Контакт Электромонтажная организация»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анаш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ул.Кооперативная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Гильфанов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4-18-42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«СС-проект»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Директор-Тихонов Эдуард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факс 58-37-57, 58-23-67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ул. Комбинатская, д.4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Директор-Арсентьев Е.З.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8-906-385-92-57, факс 55-90-31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«ПИ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Чувашстройпроект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ул.К.Иванова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Директор-Захаров В.А.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58-71-16, факс 58-72-45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«НПП Фундамент»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просп. Московский, д.14, помещение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-Игнатьев А.В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45-30-49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ОАО «НПК Элара»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Московский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 xml:space="preserve"> просп., д. 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Генеральный директор -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Аранович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45-39-80, факс 221403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СпецСтройСтандарт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просп.М.Горького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д.13, стр.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-Федоров </w:t>
            </w: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Е.Г.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45-85-79, факс 45-85-79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ЭнергоТехЦентр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Кабельный, д.16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Директор-Чеботарев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48-85-26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«АРТ-Проект»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ул.Лебедева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д.64, корп.1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иректор-Квасневский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Д.А.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8-902-249-69-12, 68-77-66, факс 34-48-29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«Славянка»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ул.Текстильщиков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Директор-Громова И.Г.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44-61-29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ПроектСервис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пер.Ягодный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Директор-Сытин А.К.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67-22-24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«АПМ Золотое сечение»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просп.Ленина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д.29, помещение №5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иректор-Грунин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63-15-93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«Сура»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просп.И.Яковлева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д.35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иректор-Будылин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56-71-87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ИП Ерофеева Р.С.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Красночетайский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район, дер.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Мочаи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алая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Предприниматель-Ерофеева Р.С.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8-903-065-89-55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ЭлектроГазИнжиниринг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Машиностроителей,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Директор-Щукин М.Н.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28-07-31, 63-13-75, 30-91-82, факс 64-17-87, 64-17-13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Евроснаб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И.Франко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Генеральный директор - В.А. Порфирьев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20-90-12, 37-08-08, 30-83-77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«НПК Меркурий»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Марпосадское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ш., д.28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Шефер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67-36-71, 29-23-33, факс 62-67-16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«РПК-Проект»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428018, Чувашская Республика, г. Чебоксары, ул. Афанасьева,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Степанов В.И.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45-73-01, факс 58-60-27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«ЧЭТА»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проезд Машиностроителей, д.1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Директор-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Колбасов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64-17-13, 63-51-48, факс 64-17-87, 64-17-13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Спецтехмонтаж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льгера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д.15 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А.В. Трофименко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41-25-70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ООО «Комплекс СФ»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5D5C4E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  <w:r w:rsidRPr="005D5C4E">
              <w:rPr>
                <w:rFonts w:ascii="Arial" w:hAnsi="Arial" w:cs="Arial"/>
                <w:sz w:val="16"/>
                <w:szCs w:val="16"/>
              </w:rPr>
              <w:t>ебоксары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М.Сеспеля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д.8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Директор - В.Н. Гордеев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т/факс 58-66-66</w:t>
            </w:r>
          </w:p>
        </w:tc>
      </w:tr>
      <w:tr w:rsidR="00432B61" w:rsidRPr="005D5C4E" w:rsidTr="00432B61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Стромос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 xml:space="preserve">г. Чебоксары, просп. </w:t>
            </w:r>
            <w:proofErr w:type="spellStart"/>
            <w:r w:rsidRPr="005D5C4E">
              <w:rPr>
                <w:rFonts w:ascii="Arial" w:hAnsi="Arial" w:cs="Arial"/>
                <w:sz w:val="16"/>
                <w:szCs w:val="16"/>
              </w:rPr>
              <w:t>И.Яковлева</w:t>
            </w:r>
            <w:proofErr w:type="spellEnd"/>
            <w:r w:rsidRPr="005D5C4E">
              <w:rPr>
                <w:rFonts w:ascii="Arial" w:hAnsi="Arial" w:cs="Arial"/>
                <w:sz w:val="16"/>
                <w:szCs w:val="16"/>
              </w:rPr>
              <w:t>, 2А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Исполнительный директор - Игнатьев А.Г.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2B61" w:rsidRPr="005D5C4E" w:rsidRDefault="00432B61" w:rsidP="003F4573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D5C4E">
              <w:rPr>
                <w:rFonts w:ascii="Arial" w:hAnsi="Arial" w:cs="Arial"/>
                <w:sz w:val="16"/>
                <w:szCs w:val="16"/>
              </w:rPr>
              <w:t>64-05-18, 64-06-38, 64-07-46</w:t>
            </w:r>
          </w:p>
        </w:tc>
      </w:tr>
    </w:tbl>
    <w:p w:rsidR="00432B61" w:rsidRDefault="00432B61" w:rsidP="00432B61"/>
    <w:p w:rsidR="00432B61" w:rsidRDefault="00432B61" w:rsidP="00432B61"/>
    <w:p w:rsidR="00432B61" w:rsidRDefault="00432B61" w:rsidP="00432B61"/>
    <w:p w:rsidR="00432B61" w:rsidRDefault="00432B61" w:rsidP="00432B61"/>
    <w:p w:rsidR="00C325B7" w:rsidRDefault="00432B61"/>
    <w:sectPr w:rsidR="00C325B7" w:rsidSect="00432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AF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EF7D4B"/>
    <w:multiLevelType w:val="hybridMultilevel"/>
    <w:tmpl w:val="239C9EFE"/>
    <w:lvl w:ilvl="0" w:tplc="18F24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B2878"/>
    <w:multiLevelType w:val="multilevel"/>
    <w:tmpl w:val="9D0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D37A3"/>
    <w:multiLevelType w:val="hybridMultilevel"/>
    <w:tmpl w:val="E164342A"/>
    <w:lvl w:ilvl="0" w:tplc="A498F6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57367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E50DE9"/>
    <w:multiLevelType w:val="hybridMultilevel"/>
    <w:tmpl w:val="8CF29476"/>
    <w:lvl w:ilvl="0" w:tplc="C6205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B6E0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BFC5677"/>
    <w:multiLevelType w:val="hybridMultilevel"/>
    <w:tmpl w:val="D494D282"/>
    <w:lvl w:ilvl="0" w:tplc="D3ECBADA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4452640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9C2271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31F6493"/>
    <w:multiLevelType w:val="hybridMultilevel"/>
    <w:tmpl w:val="9C7CCE20"/>
    <w:lvl w:ilvl="0" w:tplc="5B0683C2">
      <w:start w:val="3"/>
      <w:numFmt w:val="decimal"/>
      <w:lvlText w:val="%1)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D83EB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617EB3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61"/>
    <w:rsid w:val="00432B61"/>
    <w:rsid w:val="00474074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432B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3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B61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2B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2B6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B61"/>
  </w:style>
  <w:style w:type="paragraph" w:styleId="a6">
    <w:name w:val="Normal (Web)"/>
    <w:basedOn w:val="a"/>
    <w:unhideWhenUsed/>
    <w:rsid w:val="0043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61"/>
    <w:rPr>
      <w:rFonts w:ascii="Tahoma" w:eastAsiaTheme="minorHAns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32B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9">
    <w:name w:val="header"/>
    <w:basedOn w:val="a"/>
    <w:link w:val="aa"/>
    <w:uiPriority w:val="99"/>
    <w:unhideWhenUsed/>
    <w:rsid w:val="0043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B61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3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2B61"/>
    <w:rPr>
      <w:rFonts w:asciiTheme="minorHAnsi" w:eastAsiaTheme="minorHAnsi" w:hAnsiTheme="minorHAnsi" w:cstheme="minorBidi"/>
      <w:sz w:val="22"/>
      <w:szCs w:val="22"/>
    </w:rPr>
  </w:style>
  <w:style w:type="character" w:styleId="ad">
    <w:name w:val="Strong"/>
    <w:qFormat/>
    <w:rsid w:val="00432B61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432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432B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3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B61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2B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2B6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B61"/>
  </w:style>
  <w:style w:type="paragraph" w:styleId="a6">
    <w:name w:val="Normal (Web)"/>
    <w:basedOn w:val="a"/>
    <w:unhideWhenUsed/>
    <w:rsid w:val="0043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61"/>
    <w:rPr>
      <w:rFonts w:ascii="Tahoma" w:eastAsiaTheme="minorHAns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32B6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9">
    <w:name w:val="header"/>
    <w:basedOn w:val="a"/>
    <w:link w:val="aa"/>
    <w:uiPriority w:val="99"/>
    <w:unhideWhenUsed/>
    <w:rsid w:val="0043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B61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3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2B61"/>
    <w:rPr>
      <w:rFonts w:asciiTheme="minorHAnsi" w:eastAsiaTheme="minorHAnsi" w:hAnsiTheme="minorHAnsi" w:cstheme="minorBidi"/>
      <w:sz w:val="22"/>
      <w:szCs w:val="22"/>
    </w:rPr>
  </w:style>
  <w:style w:type="character" w:styleId="ad">
    <w:name w:val="Strong"/>
    <w:qFormat/>
    <w:rsid w:val="00432B61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432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_zyuz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s@optel-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g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2017-11-20T05:39:00Z</dcterms:created>
  <dcterms:modified xsi:type="dcterms:W3CDTF">2017-11-20T05:45:00Z</dcterms:modified>
</cp:coreProperties>
</file>