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F639B" w14:textId="77777777" w:rsidR="00C73994"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 xml:space="preserve">Приложение № </w:t>
      </w:r>
      <w:r w:rsidR="001A53B7">
        <w:rPr>
          <w:rFonts w:ascii="Times New Roman" w:hAnsi="Times New Roman"/>
          <w:sz w:val="20"/>
          <w:szCs w:val="20"/>
        </w:rPr>
        <w:t>3</w:t>
      </w:r>
      <w:r w:rsidRPr="00ED4C53">
        <w:rPr>
          <w:rFonts w:ascii="Times New Roman" w:hAnsi="Times New Roman"/>
          <w:sz w:val="20"/>
          <w:szCs w:val="20"/>
        </w:rPr>
        <w:t xml:space="preserve"> к извещению </w:t>
      </w:r>
    </w:p>
    <w:p w14:paraId="2F9CEF33" w14:textId="77777777"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w:t>
      </w:r>
      <w:r>
        <w:rPr>
          <w:rFonts w:ascii="Times New Roman" w:hAnsi="Times New Roman"/>
          <w:sz w:val="20"/>
          <w:szCs w:val="20"/>
        </w:rPr>
        <w:t xml:space="preserve"> ________________</w:t>
      </w:r>
      <w:r w:rsidRPr="00ED4C53">
        <w:rPr>
          <w:rFonts w:ascii="Times New Roman" w:hAnsi="Times New Roman"/>
          <w:sz w:val="20"/>
          <w:szCs w:val="20"/>
        </w:rPr>
        <w:t xml:space="preserve"> </w:t>
      </w:r>
    </w:p>
    <w:p w14:paraId="329152B7" w14:textId="393FE4CF"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от «____» ___________</w:t>
      </w:r>
      <w:r>
        <w:rPr>
          <w:rFonts w:ascii="Times New Roman" w:hAnsi="Times New Roman"/>
          <w:sz w:val="20"/>
          <w:szCs w:val="20"/>
        </w:rPr>
        <w:t>___20</w:t>
      </w:r>
      <w:r w:rsidR="00B45315">
        <w:rPr>
          <w:rFonts w:ascii="Times New Roman" w:hAnsi="Times New Roman"/>
          <w:sz w:val="20"/>
          <w:szCs w:val="20"/>
        </w:rPr>
        <w:t>20</w:t>
      </w:r>
      <w:r w:rsidRPr="00ED4C53">
        <w:rPr>
          <w:rFonts w:ascii="Times New Roman" w:hAnsi="Times New Roman"/>
          <w:sz w:val="20"/>
          <w:szCs w:val="20"/>
        </w:rPr>
        <w:t xml:space="preserve"> г.</w:t>
      </w:r>
    </w:p>
    <w:p w14:paraId="0C1F127F" w14:textId="77777777" w:rsidR="00B07547" w:rsidRPr="00ED4C53" w:rsidRDefault="00EE18D2" w:rsidP="00B07547">
      <w:pPr>
        <w:spacing w:after="0"/>
        <w:ind w:left="360"/>
        <w:jc w:val="right"/>
        <w:rPr>
          <w:rFonts w:ascii="Times New Roman" w:hAnsi="Times New Roman"/>
          <w:sz w:val="20"/>
          <w:szCs w:val="20"/>
        </w:rPr>
      </w:pPr>
      <w:r>
        <w:rPr>
          <w:rFonts w:ascii="Times New Roman" w:hAnsi="Times New Roman"/>
          <w:sz w:val="20"/>
          <w:szCs w:val="20"/>
        </w:rPr>
        <w:t xml:space="preserve"> </w:t>
      </w:r>
    </w:p>
    <w:p w14:paraId="1F1547B6" w14:textId="77777777" w:rsidR="00DC37A3" w:rsidRDefault="00DC37A3"/>
    <w:p w14:paraId="0E6CE617" w14:textId="77777777" w:rsidR="00B07547" w:rsidRPr="008465F6" w:rsidRDefault="00B07547" w:rsidP="00B07547">
      <w:pPr>
        <w:spacing w:after="0"/>
        <w:ind w:left="284" w:firstLine="567"/>
        <w:jc w:val="center"/>
        <w:rPr>
          <w:rFonts w:ascii="Times New Roman" w:hAnsi="Times New Roman"/>
          <w:b/>
          <w:sz w:val="24"/>
          <w:szCs w:val="24"/>
        </w:rPr>
      </w:pPr>
      <w:r w:rsidRPr="008465F6">
        <w:rPr>
          <w:rFonts w:ascii="Times New Roman" w:hAnsi="Times New Roman"/>
          <w:b/>
          <w:sz w:val="24"/>
          <w:szCs w:val="24"/>
        </w:rPr>
        <w:t>Порядок оценки заявок.</w:t>
      </w:r>
    </w:p>
    <w:p w14:paraId="02C3B316" w14:textId="77777777" w:rsidR="00B07547" w:rsidRDefault="00B07547" w:rsidP="0037670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Для оценки заявок </w:t>
      </w:r>
      <w:r w:rsidRPr="008465F6">
        <w:rPr>
          <w:rFonts w:ascii="Times New Roman" w:hAnsi="Times New Roman"/>
          <w:sz w:val="24"/>
          <w:szCs w:val="24"/>
        </w:rPr>
        <w:t xml:space="preserve">предложений участников </w:t>
      </w:r>
      <w:r>
        <w:rPr>
          <w:rFonts w:ascii="Times New Roman" w:hAnsi="Times New Roman"/>
          <w:sz w:val="24"/>
          <w:szCs w:val="24"/>
        </w:rPr>
        <w:t>открытого конкурса</w:t>
      </w:r>
      <w:r w:rsidRPr="008465F6">
        <w:rPr>
          <w:rFonts w:ascii="Times New Roman" w:hAnsi="Times New Roman"/>
          <w:sz w:val="24"/>
          <w:szCs w:val="24"/>
        </w:rPr>
        <w:t xml:space="preserve"> установлены следующие критерии оценки с величинами их значимости</w:t>
      </w:r>
      <w:r w:rsidR="00376709" w:rsidRPr="00376709">
        <w:rPr>
          <w:rFonts w:ascii="Times New Roman" w:hAnsi="Times New Roman"/>
          <w:sz w:val="24"/>
          <w:szCs w:val="24"/>
        </w:rPr>
        <w:t>:</w:t>
      </w:r>
      <w:r w:rsidRPr="008465F6">
        <w:rPr>
          <w:rFonts w:ascii="Times New Roman" w:hAnsi="Times New Roman"/>
          <w:sz w:val="24"/>
          <w:szCs w:val="24"/>
        </w:rPr>
        <w:t xml:space="preserve"> </w:t>
      </w:r>
    </w:p>
    <w:p w14:paraId="28BA0559" w14:textId="77777777" w:rsidR="00B07547" w:rsidRDefault="00B07547" w:rsidP="00B07547">
      <w:pPr>
        <w:spacing w:line="240" w:lineRule="auto"/>
        <w:ind w:firstLine="567"/>
        <w:contextualSpacing/>
        <w:jc w:val="both"/>
        <w:rPr>
          <w:rFonts w:ascii="Times New Roman" w:hAnsi="Times New Roman"/>
          <w:sz w:val="24"/>
          <w:szCs w:val="24"/>
        </w:rPr>
      </w:pPr>
    </w:p>
    <w:p w14:paraId="036BDD36" w14:textId="77777777" w:rsidR="00B07547" w:rsidRPr="008465F6" w:rsidRDefault="00B07547" w:rsidP="00B07547">
      <w:pPr>
        <w:spacing w:line="240" w:lineRule="auto"/>
        <w:ind w:firstLine="540"/>
        <w:contextualSpacing/>
        <w:jc w:val="both"/>
        <w:rPr>
          <w:rFonts w:ascii="Times New Roman" w:hAnsi="Times New Roman"/>
          <w:sz w:val="24"/>
          <w:szCs w:val="24"/>
        </w:rPr>
      </w:pPr>
    </w:p>
    <w:tbl>
      <w:tblPr>
        <w:tblW w:w="9923" w:type="dxa"/>
        <w:jc w:val="center"/>
        <w:tblLayout w:type="fixed"/>
        <w:tblCellMar>
          <w:top w:w="55" w:type="dxa"/>
          <w:left w:w="55" w:type="dxa"/>
          <w:bottom w:w="55" w:type="dxa"/>
          <w:right w:w="55" w:type="dxa"/>
        </w:tblCellMar>
        <w:tblLook w:val="0000" w:firstRow="0" w:lastRow="0" w:firstColumn="0" w:lastColumn="0" w:noHBand="0" w:noVBand="0"/>
      </w:tblPr>
      <w:tblGrid>
        <w:gridCol w:w="4820"/>
        <w:gridCol w:w="1701"/>
        <w:gridCol w:w="1701"/>
        <w:gridCol w:w="1701"/>
      </w:tblGrid>
      <w:tr w:rsidR="00B07547" w:rsidRPr="00D84695" w14:paraId="5ED23C90" w14:textId="77777777" w:rsidTr="00376709">
        <w:trPr>
          <w:trHeight w:val="20"/>
          <w:jc w:val="center"/>
        </w:trPr>
        <w:tc>
          <w:tcPr>
            <w:tcW w:w="4820" w:type="dxa"/>
            <w:tcBorders>
              <w:top w:val="single" w:sz="2" w:space="0" w:color="000000"/>
              <w:left w:val="single" w:sz="2" w:space="0" w:color="000000"/>
              <w:bottom w:val="single" w:sz="2" w:space="0" w:color="000000"/>
            </w:tcBorders>
            <w:tcMar>
              <w:top w:w="28" w:type="dxa"/>
              <w:left w:w="28" w:type="dxa"/>
              <w:bottom w:w="28" w:type="dxa"/>
              <w:right w:w="28" w:type="dxa"/>
            </w:tcMar>
          </w:tcPr>
          <w:p w14:paraId="5C121BBC" w14:textId="77777777"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Критерии оценки</w:t>
            </w:r>
          </w:p>
        </w:tc>
        <w:tc>
          <w:tcPr>
            <w:tcW w:w="510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DBEE133" w14:textId="77777777"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Показатели для оценки</w:t>
            </w:r>
          </w:p>
        </w:tc>
      </w:tr>
      <w:tr w:rsidR="00B07547" w:rsidRPr="00D84695" w14:paraId="47DE219B" w14:textId="77777777" w:rsidTr="00376709">
        <w:trPr>
          <w:trHeight w:val="913"/>
          <w:jc w:val="center"/>
        </w:trPr>
        <w:tc>
          <w:tcPr>
            <w:tcW w:w="4820" w:type="dxa"/>
            <w:tcBorders>
              <w:left w:val="single" w:sz="2" w:space="0" w:color="000000"/>
              <w:bottom w:val="single" w:sz="2" w:space="0" w:color="000000"/>
            </w:tcBorders>
            <w:tcMar>
              <w:top w:w="28" w:type="dxa"/>
              <w:left w:w="28" w:type="dxa"/>
              <w:bottom w:w="28" w:type="dxa"/>
              <w:right w:w="28" w:type="dxa"/>
            </w:tcMar>
          </w:tcPr>
          <w:p w14:paraId="426A54C0" w14:textId="77777777" w:rsidR="00B07547" w:rsidRPr="00D84695" w:rsidRDefault="00B07547" w:rsidP="00462798">
            <w:pPr>
              <w:spacing w:after="0" w:line="240" w:lineRule="auto"/>
              <w:contextualSpacing/>
              <w:rPr>
                <w:rFonts w:ascii="Times New Roman" w:hAnsi="Times New Roman"/>
                <w:sz w:val="20"/>
                <w:szCs w:val="20"/>
              </w:rPr>
            </w:pPr>
            <w:r w:rsidRPr="00D84695">
              <w:rPr>
                <w:rFonts w:ascii="Times New Roman" w:hAnsi="Times New Roman"/>
                <w:sz w:val="20"/>
                <w:szCs w:val="20"/>
              </w:rPr>
              <w:t>Опыт работы, связанного с предметом контракта</w:t>
            </w:r>
            <w:r w:rsidR="003837E2">
              <w:rPr>
                <w:rFonts w:ascii="Times New Roman" w:hAnsi="Times New Roman"/>
                <w:sz w:val="20"/>
                <w:szCs w:val="20"/>
              </w:rPr>
              <w:t xml:space="preserve"> </w:t>
            </w:r>
            <w:r w:rsidRPr="00D84695">
              <w:rPr>
                <w:rFonts w:ascii="Times New Roman" w:hAnsi="Times New Roman"/>
                <w:sz w:val="20"/>
                <w:szCs w:val="20"/>
              </w:rPr>
              <w:t>(информационная справка о количестве выполненных работ за 201</w:t>
            </w:r>
            <w:r w:rsidR="00E01F0B">
              <w:rPr>
                <w:rFonts w:ascii="Times New Roman" w:hAnsi="Times New Roman"/>
                <w:sz w:val="20"/>
                <w:szCs w:val="20"/>
              </w:rPr>
              <w:t>6</w:t>
            </w:r>
            <w:r w:rsidRPr="00D84695">
              <w:rPr>
                <w:rFonts w:ascii="Times New Roman" w:hAnsi="Times New Roman"/>
                <w:sz w:val="20"/>
                <w:szCs w:val="20"/>
              </w:rPr>
              <w:t>-201</w:t>
            </w:r>
            <w:r w:rsidR="00E01F0B">
              <w:rPr>
                <w:rFonts w:ascii="Times New Roman" w:hAnsi="Times New Roman"/>
                <w:sz w:val="20"/>
                <w:szCs w:val="20"/>
              </w:rPr>
              <w:t>9</w:t>
            </w:r>
            <w:r w:rsidR="00462798">
              <w:rPr>
                <w:rFonts w:ascii="Times New Roman" w:hAnsi="Times New Roman"/>
                <w:sz w:val="20"/>
                <w:szCs w:val="20"/>
              </w:rPr>
              <w:t xml:space="preserve"> </w:t>
            </w:r>
            <w:r w:rsidRPr="00D84695">
              <w:rPr>
                <w:rFonts w:ascii="Times New Roman" w:hAnsi="Times New Roman"/>
                <w:sz w:val="20"/>
                <w:szCs w:val="20"/>
              </w:rPr>
              <w:t>гг., а также копии контрактов, копии актов выполненных работ).</w:t>
            </w:r>
            <w:r w:rsidR="003837E2">
              <w:rPr>
                <w:rFonts w:ascii="Times New Roman" w:hAnsi="Times New Roman"/>
                <w:sz w:val="20"/>
                <w:szCs w:val="20"/>
              </w:rPr>
              <w:t xml:space="preserve"> Учитываются </w:t>
            </w:r>
            <w:r w:rsidR="00827D0A">
              <w:rPr>
                <w:rFonts w:ascii="Times New Roman" w:hAnsi="Times New Roman"/>
                <w:sz w:val="20"/>
                <w:szCs w:val="20"/>
              </w:rPr>
              <w:t xml:space="preserve">только </w:t>
            </w:r>
            <w:r w:rsidR="003837E2">
              <w:rPr>
                <w:rFonts w:ascii="Times New Roman" w:hAnsi="Times New Roman"/>
                <w:sz w:val="20"/>
                <w:szCs w:val="20"/>
              </w:rPr>
              <w:t xml:space="preserve">исполненные договора (контракты) </w:t>
            </w:r>
            <w:r w:rsidR="0009330F">
              <w:rPr>
                <w:rFonts w:ascii="Times New Roman" w:hAnsi="Times New Roman"/>
                <w:sz w:val="20"/>
                <w:szCs w:val="20"/>
              </w:rPr>
              <w:t xml:space="preserve">стоимостью более </w:t>
            </w:r>
            <w:r w:rsidR="00605F92">
              <w:rPr>
                <w:rFonts w:ascii="Times New Roman" w:hAnsi="Times New Roman"/>
                <w:sz w:val="20"/>
                <w:szCs w:val="20"/>
              </w:rPr>
              <w:t>2</w:t>
            </w:r>
            <w:r w:rsidR="003837E2">
              <w:rPr>
                <w:rFonts w:ascii="Times New Roman" w:hAnsi="Times New Roman"/>
                <w:sz w:val="20"/>
                <w:szCs w:val="20"/>
              </w:rPr>
              <w:t xml:space="preserve"> млн. рублей с НДС.</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04422DEF"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3 - 5 проектов</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79E8D7AD"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6 - 9 проектов</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74A70E57" w14:textId="76482887" w:rsidR="00B07547" w:rsidRPr="00D84695" w:rsidRDefault="00F367B8"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10 проектов</w:t>
            </w:r>
            <w:r w:rsidR="00B07547" w:rsidRPr="00D84695">
              <w:rPr>
                <w:rFonts w:ascii="Times New Roman" w:hAnsi="Times New Roman"/>
                <w:sz w:val="20"/>
                <w:szCs w:val="20"/>
              </w:rPr>
              <w:t xml:space="preserve"> и более</w:t>
            </w:r>
          </w:p>
        </w:tc>
      </w:tr>
      <w:tr w:rsidR="00B07547" w:rsidRPr="00D84695" w14:paraId="034488C5" w14:textId="77777777" w:rsidTr="00376709">
        <w:trPr>
          <w:trHeight w:val="306"/>
          <w:jc w:val="center"/>
        </w:trPr>
        <w:tc>
          <w:tcPr>
            <w:tcW w:w="4820" w:type="dxa"/>
            <w:tcBorders>
              <w:left w:val="single" w:sz="2" w:space="0" w:color="000000"/>
              <w:bottom w:val="single" w:sz="2" w:space="0" w:color="000000"/>
            </w:tcBorders>
            <w:tcMar>
              <w:top w:w="28" w:type="dxa"/>
              <w:left w:w="28" w:type="dxa"/>
              <w:bottom w:w="28" w:type="dxa"/>
              <w:right w:w="28" w:type="dxa"/>
            </w:tcMar>
          </w:tcPr>
          <w:p w14:paraId="2FBC16D8" w14:textId="77777777"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5DC526A5"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6F688166"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30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173910C1"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50</w:t>
            </w:r>
          </w:p>
        </w:tc>
      </w:tr>
      <w:tr w:rsidR="00B07547" w:rsidRPr="00D84695" w14:paraId="19F4F4CC"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773F9A12" w14:textId="798A3D13" w:rsidR="00B07547" w:rsidRPr="00D84695" w:rsidRDefault="00B07547" w:rsidP="00C73994">
            <w:pPr>
              <w:spacing w:after="0" w:line="240" w:lineRule="auto"/>
              <w:contextualSpacing/>
              <w:rPr>
                <w:rFonts w:ascii="Times New Roman" w:hAnsi="Times New Roman"/>
                <w:sz w:val="20"/>
                <w:szCs w:val="20"/>
              </w:rPr>
            </w:pPr>
            <w:r>
              <w:rPr>
                <w:rFonts w:ascii="Times New Roman" w:hAnsi="Times New Roman"/>
                <w:sz w:val="20"/>
                <w:szCs w:val="20"/>
              </w:rPr>
              <w:t>Наличие собственных механизмов</w:t>
            </w:r>
            <w:r w:rsidRPr="00D84695">
              <w:rPr>
                <w:rFonts w:ascii="Times New Roman" w:hAnsi="Times New Roman"/>
                <w:sz w:val="20"/>
                <w:szCs w:val="20"/>
              </w:rPr>
              <w:t xml:space="preserve"> </w:t>
            </w:r>
            <w:r>
              <w:rPr>
                <w:rFonts w:ascii="Times New Roman" w:hAnsi="Times New Roman"/>
                <w:sz w:val="20"/>
                <w:szCs w:val="20"/>
              </w:rPr>
              <w:t xml:space="preserve">для выполнения работ по договору </w:t>
            </w:r>
            <w:r w:rsidRPr="00D84695">
              <w:rPr>
                <w:rFonts w:ascii="Times New Roman" w:hAnsi="Times New Roman"/>
                <w:sz w:val="20"/>
                <w:szCs w:val="20"/>
              </w:rPr>
              <w:t xml:space="preserve">(информационная справка, копии документов, подтверждающих наличие необходимого </w:t>
            </w:r>
            <w:r w:rsidR="00F367B8" w:rsidRPr="00D84695">
              <w:rPr>
                <w:rFonts w:ascii="Times New Roman" w:hAnsi="Times New Roman"/>
                <w:sz w:val="20"/>
                <w:szCs w:val="20"/>
              </w:rPr>
              <w:t>оборудования для</w:t>
            </w:r>
            <w:r w:rsidRPr="00D84695">
              <w:rPr>
                <w:rFonts w:ascii="Times New Roman" w:hAnsi="Times New Roman"/>
                <w:sz w:val="20"/>
                <w:szCs w:val="20"/>
              </w:rPr>
              <w:t xml:space="preserve"> выполнения заявленных работ)</w:t>
            </w:r>
            <w:r w:rsidR="0036366F">
              <w:rPr>
                <w:rFonts w:ascii="Times New Roman" w:hAnsi="Times New Roman"/>
                <w:sz w:val="20"/>
                <w:szCs w:val="20"/>
              </w:rPr>
              <w:t>, договоры аренды</w:t>
            </w:r>
            <w:r w:rsidRPr="00D84695">
              <w:rPr>
                <w:rFonts w:ascii="Times New Roman" w:hAnsi="Times New Roman"/>
                <w:sz w:val="20"/>
                <w:szCs w:val="20"/>
              </w:rPr>
              <w:t>.</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5E06A0B2"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6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3F4FBCAF"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7 – 10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71064E41" w14:textId="77777777"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11 ед. и выше</w:t>
            </w:r>
          </w:p>
        </w:tc>
      </w:tr>
      <w:tr w:rsidR="00B07547" w:rsidRPr="00D84695" w14:paraId="5A1B6D98"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65600036"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2EF50A1C" w14:textId="77777777"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1</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09919CA2" w14:textId="77777777"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2</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323298C4" w14:textId="77777777" w:rsidR="00B07547" w:rsidRPr="00D84695" w:rsidRDefault="003F67E1" w:rsidP="00C73994">
            <w:pPr>
              <w:spacing w:after="0" w:line="240" w:lineRule="auto"/>
              <w:contextualSpacing/>
              <w:jc w:val="center"/>
              <w:rPr>
                <w:rFonts w:ascii="Times New Roman" w:hAnsi="Times New Roman"/>
                <w:sz w:val="20"/>
                <w:szCs w:val="20"/>
              </w:rPr>
            </w:pPr>
            <w:r>
              <w:rPr>
                <w:rFonts w:ascii="Times New Roman" w:hAnsi="Times New Roman"/>
                <w:b/>
                <w:bCs/>
                <w:sz w:val="20"/>
                <w:szCs w:val="20"/>
              </w:rPr>
              <w:t>3</w:t>
            </w:r>
            <w:r w:rsidR="00B07547">
              <w:rPr>
                <w:rFonts w:ascii="Times New Roman" w:hAnsi="Times New Roman"/>
                <w:b/>
                <w:bCs/>
                <w:sz w:val="20"/>
                <w:szCs w:val="20"/>
              </w:rPr>
              <w:t>0</w:t>
            </w:r>
          </w:p>
        </w:tc>
      </w:tr>
      <w:tr w:rsidR="00B07547" w:rsidRPr="00D84695" w14:paraId="25567B37"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69484A9D"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Наличие специалистов и иных работников определенного уровня квалификации</w:t>
            </w:r>
          </w:p>
          <w:p w14:paraId="1563668B" w14:textId="5F4F2C2D"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(информационную справку о количестве штатных сотрудников, участвующих в выполнении работ, связанных с предметом контракта, </w:t>
            </w:r>
            <w:r w:rsidR="00F367B8" w:rsidRPr="00D84695">
              <w:rPr>
                <w:rFonts w:ascii="Times New Roman" w:hAnsi="Times New Roman"/>
                <w:sz w:val="20"/>
                <w:szCs w:val="20"/>
              </w:rPr>
              <w:t>имеющих образование</w:t>
            </w:r>
            <w:r w:rsidRPr="00D84695">
              <w:rPr>
                <w:rFonts w:ascii="Times New Roman" w:hAnsi="Times New Roman"/>
                <w:sz w:val="20"/>
                <w:szCs w:val="20"/>
              </w:rPr>
              <w:t xml:space="preserve">, соответствующее профилю выполняемых работ. Данная информация подтверждается предоставленными </w:t>
            </w:r>
            <w:r w:rsidR="003837E2">
              <w:rPr>
                <w:rFonts w:ascii="Times New Roman" w:hAnsi="Times New Roman"/>
                <w:sz w:val="20"/>
                <w:szCs w:val="20"/>
              </w:rPr>
              <w:t xml:space="preserve">заверенными </w:t>
            </w:r>
            <w:r w:rsidRPr="00D84695">
              <w:rPr>
                <w:rFonts w:ascii="Times New Roman" w:hAnsi="Times New Roman"/>
                <w:sz w:val="20"/>
                <w:szCs w:val="20"/>
              </w:rPr>
              <w:t xml:space="preserve">копиями дипломов о </w:t>
            </w:r>
            <w:r w:rsidR="00F367B8" w:rsidRPr="00D84695">
              <w:rPr>
                <w:rFonts w:ascii="Times New Roman" w:hAnsi="Times New Roman"/>
                <w:sz w:val="20"/>
                <w:szCs w:val="20"/>
              </w:rPr>
              <w:t>профессиональном образовании</w:t>
            </w:r>
            <w:r w:rsidRPr="00D84695">
              <w:rPr>
                <w:rFonts w:ascii="Times New Roman" w:hAnsi="Times New Roman"/>
                <w:sz w:val="20"/>
                <w:szCs w:val="20"/>
              </w:rPr>
              <w:t xml:space="preserve"> специалистов, работающих на штатной основе и копиями трудовых книжек).</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21619F7D"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2 - 5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393052B5" w14:textId="77777777" w:rsidR="00B07547" w:rsidRPr="00D84695" w:rsidRDefault="00B07547" w:rsidP="0036366F">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1</w:t>
            </w:r>
            <w:r w:rsidR="0036366F">
              <w:rPr>
                <w:rFonts w:ascii="Times New Roman" w:hAnsi="Times New Roman"/>
                <w:sz w:val="20"/>
                <w:szCs w:val="20"/>
              </w:rPr>
              <w:t>0</w:t>
            </w:r>
            <w:r w:rsidRPr="00D84695">
              <w:rPr>
                <w:rFonts w:ascii="Times New Roman" w:hAnsi="Times New Roman"/>
                <w:sz w:val="20"/>
                <w:szCs w:val="20"/>
              </w:rPr>
              <w:t xml:space="preserve">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0DE1AA7F" w14:textId="77777777" w:rsidR="00B07547" w:rsidRPr="0036366F" w:rsidRDefault="0036366F" w:rsidP="00C73994">
            <w:pPr>
              <w:spacing w:after="0" w:line="240" w:lineRule="auto"/>
              <w:contextualSpacing/>
              <w:jc w:val="center"/>
              <w:rPr>
                <w:rFonts w:ascii="Times New Roman" w:hAnsi="Times New Roman"/>
                <w:sz w:val="20"/>
                <w:szCs w:val="20"/>
              </w:rPr>
            </w:pPr>
            <w:r w:rsidRPr="0036366F">
              <w:rPr>
                <w:rFonts w:ascii="Times New Roman" w:hAnsi="Times New Roman"/>
                <w:sz w:val="20"/>
                <w:szCs w:val="20"/>
              </w:rPr>
              <w:t>10-15</w:t>
            </w:r>
          </w:p>
        </w:tc>
      </w:tr>
      <w:tr w:rsidR="00B07547" w:rsidRPr="00D84695" w14:paraId="270D78A4"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01C1C5D9"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tcPr>
          <w:p w14:paraId="01CFD9A5"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10</w:t>
            </w:r>
          </w:p>
        </w:tc>
        <w:tc>
          <w:tcPr>
            <w:tcW w:w="1701" w:type="dxa"/>
            <w:tcBorders>
              <w:left w:val="single" w:sz="2" w:space="0" w:color="000000"/>
              <w:bottom w:val="single" w:sz="2" w:space="0" w:color="000000"/>
            </w:tcBorders>
            <w:tcMar>
              <w:top w:w="28" w:type="dxa"/>
              <w:left w:w="28" w:type="dxa"/>
              <w:bottom w:w="28" w:type="dxa"/>
              <w:right w:w="28" w:type="dxa"/>
            </w:tcMar>
          </w:tcPr>
          <w:p w14:paraId="1DDD512F"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tcPr>
          <w:p w14:paraId="4E803210"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30</w:t>
            </w:r>
          </w:p>
        </w:tc>
      </w:tr>
    </w:tbl>
    <w:p w14:paraId="4AD9E379" w14:textId="77777777" w:rsidR="00B07547" w:rsidRPr="009C5A93" w:rsidRDefault="00B07547" w:rsidP="00B07547">
      <w:pPr>
        <w:spacing w:after="0" w:line="240" w:lineRule="auto"/>
        <w:ind w:firstLine="540"/>
        <w:contextualSpacing/>
        <w:rPr>
          <w:rFonts w:ascii="Times New Roman" w:hAnsi="Times New Roman"/>
        </w:rPr>
      </w:pPr>
    </w:p>
    <w:tbl>
      <w:tblPr>
        <w:tblW w:w="9923" w:type="dxa"/>
        <w:jc w:val="center"/>
        <w:tblLook w:val="0000" w:firstRow="0" w:lastRow="0" w:firstColumn="0" w:lastColumn="0" w:noHBand="0" w:noVBand="0"/>
      </w:tblPr>
      <w:tblGrid>
        <w:gridCol w:w="814"/>
        <w:gridCol w:w="2129"/>
        <w:gridCol w:w="1701"/>
        <w:gridCol w:w="1134"/>
        <w:gridCol w:w="4145"/>
      </w:tblGrid>
      <w:tr w:rsidR="00B07547" w:rsidRPr="00D84695" w14:paraId="686379B9" w14:textId="77777777" w:rsidTr="00376709">
        <w:trPr>
          <w:tblHeader/>
          <w:jc w:val="center"/>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3F88621"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103E6C6B"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D202D6"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Величина значимости критерия оценки,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C3ADE6"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Баллы</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14:paraId="01F32873"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Порядок оценки</w:t>
            </w:r>
          </w:p>
        </w:tc>
      </w:tr>
      <w:tr w:rsidR="00B07547" w:rsidRPr="00D84695" w14:paraId="308AE94E" w14:textId="77777777"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4B41A605"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bCs/>
                <w:sz w:val="20"/>
                <w:szCs w:val="20"/>
              </w:rPr>
              <w:t>Стоимостной критерий</w:t>
            </w:r>
          </w:p>
        </w:tc>
      </w:tr>
      <w:tr w:rsidR="00B07547" w:rsidRPr="00D84695" w14:paraId="013D3478" w14:textId="77777777"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14:paraId="5C2526DB"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509161" w14:textId="77777777" w:rsidR="00B07547" w:rsidRPr="00D84695" w:rsidRDefault="00B07547" w:rsidP="00B07547">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Цена </w:t>
            </w:r>
            <w:r>
              <w:rPr>
                <w:rFonts w:ascii="Times New Roman" w:hAnsi="Times New Roman"/>
                <w:sz w:val="20"/>
                <w:szCs w:val="20"/>
              </w:rPr>
              <w:t>договора</w:t>
            </w:r>
            <w:r w:rsidR="00FE0FC8">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E5E657" w14:textId="77777777"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7</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C288F9" w14:textId="77777777"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14:paraId="250D8B7B"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Количество баллов, присуждаемых по критерию оценки «цена контракта» определяется по формуле:</w:t>
            </w:r>
          </w:p>
          <w:p w14:paraId="13ACAB0E"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ЦБi</w:t>
            </w:r>
            <w:proofErr w:type="spellEnd"/>
            <w:r w:rsidRPr="00D84695">
              <w:rPr>
                <w:rFonts w:ascii="Times New Roman" w:hAnsi="Times New Roman"/>
                <w:sz w:val="20"/>
                <w:szCs w:val="20"/>
              </w:rPr>
              <w:t xml:space="preserve"> =</w:t>
            </w:r>
            <w:r w:rsidR="002D5899">
              <w:rPr>
                <w:rFonts w:ascii="Times New Roman" w:hAnsi="Times New Roman"/>
                <w:sz w:val="20"/>
                <w:szCs w:val="20"/>
              </w:rPr>
              <w:t xml:space="preserve"> </w:t>
            </w:r>
            <w:r w:rsidR="002D5899" w:rsidRPr="00D84695">
              <w:rPr>
                <w:rFonts w:ascii="Times New Roman" w:hAnsi="Times New Roman"/>
                <w:sz w:val="20"/>
                <w:szCs w:val="20"/>
              </w:rPr>
              <w:t>КЗ х</w:t>
            </w:r>
            <w:r w:rsidRPr="00D84695">
              <w:rPr>
                <w:rFonts w:ascii="Times New Roman" w:hAnsi="Times New Roman"/>
                <w:sz w:val="20"/>
                <w:szCs w:val="20"/>
              </w:rPr>
              <w:t xml:space="preserve"> (</w:t>
            </w:r>
            <w:proofErr w:type="spellStart"/>
            <w:r w:rsidRPr="00D84695">
              <w:rPr>
                <w:rFonts w:ascii="Times New Roman" w:hAnsi="Times New Roman"/>
                <w:sz w:val="20"/>
                <w:szCs w:val="20"/>
              </w:rPr>
              <w:t>Цmin</w:t>
            </w:r>
            <w:proofErr w:type="spellEnd"/>
            <w:r w:rsidRPr="00D84695">
              <w:rPr>
                <w:rFonts w:ascii="Times New Roman" w:hAnsi="Times New Roman"/>
                <w:sz w:val="20"/>
                <w:szCs w:val="20"/>
              </w:rPr>
              <w:t xml:space="preserve"> / </w:t>
            </w:r>
            <w:proofErr w:type="spellStart"/>
            <w:r w:rsidRPr="00D84695">
              <w:rPr>
                <w:rFonts w:ascii="Times New Roman" w:hAnsi="Times New Roman"/>
                <w:sz w:val="20"/>
                <w:szCs w:val="20"/>
              </w:rPr>
              <w:t>Ц</w:t>
            </w:r>
            <w:proofErr w:type="gramStart"/>
            <w:r w:rsidRPr="00D84695">
              <w:rPr>
                <w:rFonts w:ascii="Times New Roman" w:hAnsi="Times New Roman"/>
                <w:sz w:val="20"/>
                <w:szCs w:val="20"/>
              </w:rPr>
              <w:t>i</w:t>
            </w:r>
            <w:proofErr w:type="spellEnd"/>
            <w:r w:rsidRPr="00D84695">
              <w:rPr>
                <w:rFonts w:ascii="Times New Roman" w:hAnsi="Times New Roman"/>
                <w:sz w:val="20"/>
                <w:szCs w:val="20"/>
              </w:rPr>
              <w:t xml:space="preserve"> )</w:t>
            </w:r>
            <w:proofErr w:type="gramEnd"/>
            <w:r w:rsidRPr="00D84695">
              <w:rPr>
                <w:rFonts w:ascii="Times New Roman" w:hAnsi="Times New Roman"/>
                <w:sz w:val="20"/>
                <w:szCs w:val="20"/>
              </w:rPr>
              <w:t xml:space="preserve"> x 100,</w:t>
            </w:r>
          </w:p>
          <w:p w14:paraId="622AE27E"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14:paraId="223FF4A3"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Цmin</w:t>
            </w:r>
            <w:proofErr w:type="spellEnd"/>
            <w:r w:rsidRPr="00D84695">
              <w:rPr>
                <w:rFonts w:ascii="Times New Roman" w:hAnsi="Times New Roman"/>
                <w:sz w:val="20"/>
                <w:szCs w:val="20"/>
              </w:rPr>
              <w:t xml:space="preserve"> - минимальное предложение из предложений по критерию оценки, сделанных участниками закупки;</w:t>
            </w:r>
          </w:p>
          <w:p w14:paraId="0A98C42B" w14:textId="77777777" w:rsidR="00B07547"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Цi</w:t>
            </w:r>
            <w:proofErr w:type="spellEnd"/>
            <w:r w:rsidRPr="00D84695">
              <w:rPr>
                <w:rFonts w:ascii="Times New Roman" w:hAnsi="Times New Roman"/>
                <w:sz w:val="20"/>
                <w:szCs w:val="20"/>
              </w:rPr>
              <w:t xml:space="preserve"> - предложение участника закупки, заявка (предложение) которого оценивается;</w:t>
            </w:r>
          </w:p>
          <w:p w14:paraId="21AA6CE1" w14:textId="77777777" w:rsidR="00FC50DC" w:rsidRPr="00D84695" w:rsidRDefault="00FC50DC"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КЗ – коэффициент значимости показателя</w:t>
            </w:r>
          </w:p>
          <w:p w14:paraId="221FC39D" w14:textId="77777777" w:rsidR="002D5899" w:rsidRDefault="002D5899" w:rsidP="002D5899">
            <w:pPr>
              <w:spacing w:after="0" w:line="240" w:lineRule="auto"/>
              <w:contextualSpacing/>
              <w:rPr>
                <w:rFonts w:ascii="Times New Roman" w:hAnsi="Times New Roman"/>
                <w:sz w:val="20"/>
                <w:szCs w:val="20"/>
              </w:rPr>
            </w:pPr>
          </w:p>
          <w:p w14:paraId="37A029A3" w14:textId="77777777" w:rsidR="002D5899" w:rsidRDefault="002D5899" w:rsidP="002D5899">
            <w:pPr>
              <w:spacing w:after="0" w:line="240" w:lineRule="auto"/>
              <w:contextualSpacing/>
              <w:rPr>
                <w:rFonts w:ascii="Times New Roman" w:hAnsi="Times New Roman"/>
                <w:sz w:val="20"/>
                <w:szCs w:val="20"/>
              </w:rPr>
            </w:pPr>
          </w:p>
          <w:p w14:paraId="166A369F" w14:textId="77777777" w:rsidR="002D5899" w:rsidRDefault="002D5899" w:rsidP="002D5899">
            <w:pPr>
              <w:spacing w:after="0" w:line="240" w:lineRule="auto"/>
              <w:contextualSpacing/>
              <w:rPr>
                <w:rFonts w:ascii="Times New Roman" w:hAnsi="Times New Roman"/>
                <w:sz w:val="20"/>
                <w:szCs w:val="20"/>
              </w:rPr>
            </w:pPr>
          </w:p>
          <w:p w14:paraId="03BE3487" w14:textId="77777777" w:rsidR="002D5899" w:rsidRPr="00D84695" w:rsidRDefault="002D5899" w:rsidP="002D5899">
            <w:pPr>
              <w:spacing w:after="0" w:line="240" w:lineRule="auto"/>
              <w:contextualSpacing/>
              <w:rPr>
                <w:rFonts w:ascii="Times New Roman" w:hAnsi="Times New Roman"/>
                <w:sz w:val="20"/>
                <w:szCs w:val="20"/>
              </w:rPr>
            </w:pPr>
          </w:p>
          <w:p w14:paraId="32F1CC73" w14:textId="77777777" w:rsidR="00B07547" w:rsidRPr="00D84695" w:rsidRDefault="00B07547" w:rsidP="00C73994">
            <w:pPr>
              <w:spacing w:after="0" w:line="240" w:lineRule="auto"/>
              <w:contextualSpacing/>
              <w:rPr>
                <w:rFonts w:ascii="Times New Roman" w:hAnsi="Times New Roman"/>
                <w:sz w:val="20"/>
                <w:szCs w:val="20"/>
              </w:rPr>
            </w:pPr>
          </w:p>
        </w:tc>
      </w:tr>
    </w:tbl>
    <w:p w14:paraId="24128728" w14:textId="77777777" w:rsidR="00B07547" w:rsidRDefault="00B07547" w:rsidP="00B07547"/>
    <w:tbl>
      <w:tblPr>
        <w:tblW w:w="9923" w:type="dxa"/>
        <w:jc w:val="center"/>
        <w:tblLook w:val="0000" w:firstRow="0" w:lastRow="0" w:firstColumn="0" w:lastColumn="0" w:noHBand="0" w:noVBand="0"/>
      </w:tblPr>
      <w:tblGrid>
        <w:gridCol w:w="814"/>
        <w:gridCol w:w="2129"/>
        <w:gridCol w:w="1701"/>
        <w:gridCol w:w="1134"/>
        <w:gridCol w:w="4145"/>
      </w:tblGrid>
      <w:tr w:rsidR="00B07547" w:rsidRPr="00D84695" w14:paraId="75B096E4" w14:textId="77777777"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75D7DFC6" w14:textId="77777777" w:rsidR="00B07547" w:rsidRPr="00D84695" w:rsidRDefault="00B07547" w:rsidP="00C73994">
            <w:pPr>
              <w:spacing w:after="0" w:line="240" w:lineRule="auto"/>
              <w:contextualSpacing/>
              <w:rPr>
                <w:rFonts w:ascii="Times New Roman" w:hAnsi="Times New Roman"/>
                <w:b/>
                <w:bCs/>
                <w:sz w:val="20"/>
                <w:szCs w:val="20"/>
              </w:rPr>
            </w:pPr>
            <w:proofErr w:type="spellStart"/>
            <w:r w:rsidRPr="00D84695">
              <w:rPr>
                <w:rFonts w:ascii="Times New Roman" w:hAnsi="Times New Roman"/>
                <w:b/>
                <w:bCs/>
                <w:sz w:val="20"/>
                <w:szCs w:val="20"/>
              </w:rPr>
              <w:t>Нестоимо</w:t>
            </w:r>
            <w:bookmarkStart w:id="0" w:name="_GoBack"/>
            <w:bookmarkEnd w:id="0"/>
            <w:r w:rsidRPr="00D84695">
              <w:rPr>
                <w:rFonts w:ascii="Times New Roman" w:hAnsi="Times New Roman"/>
                <w:b/>
                <w:bCs/>
                <w:sz w:val="20"/>
                <w:szCs w:val="20"/>
              </w:rPr>
              <w:t>стной</w:t>
            </w:r>
            <w:proofErr w:type="spellEnd"/>
            <w:r w:rsidRPr="00D84695">
              <w:rPr>
                <w:rFonts w:ascii="Times New Roman" w:hAnsi="Times New Roman"/>
                <w:b/>
                <w:bCs/>
                <w:sz w:val="20"/>
                <w:szCs w:val="20"/>
              </w:rPr>
              <w:t xml:space="preserve"> критерий</w:t>
            </w:r>
          </w:p>
        </w:tc>
      </w:tr>
      <w:tr w:rsidR="00B07547" w:rsidRPr="00D84695" w14:paraId="1547A3F1" w14:textId="77777777"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14:paraId="129996E7"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93EC8F4"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AFF27C" w14:textId="77777777"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3</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F66194" w14:textId="77777777"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14:paraId="470A3F23" w14:textId="77777777" w:rsidR="00B07547" w:rsidRPr="00D84695" w:rsidRDefault="00B07547" w:rsidP="00C73994">
            <w:pPr>
              <w:autoSpaceDE w:val="0"/>
              <w:autoSpaceDN w:val="0"/>
              <w:adjustRightInd w:val="0"/>
              <w:spacing w:after="0" w:line="240" w:lineRule="auto"/>
              <w:contextualSpacing/>
              <w:jc w:val="both"/>
              <w:rPr>
                <w:rFonts w:ascii="Times New Roman" w:hAnsi="Times New Roman"/>
                <w:sz w:val="20"/>
                <w:szCs w:val="20"/>
              </w:rPr>
            </w:pPr>
            <w:r w:rsidRPr="00D84695">
              <w:rPr>
                <w:rFonts w:ascii="Times New Roman" w:hAnsi="Times New Roman"/>
                <w:sz w:val="20"/>
                <w:szCs w:val="20"/>
              </w:rPr>
              <w:t>Количество баллов, присуждаемых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
          <w:p w14:paraId="6F24E96B"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НЦБi</w:t>
            </w:r>
            <w:proofErr w:type="spellEnd"/>
            <w:r w:rsidRPr="00D84695">
              <w:rPr>
                <w:rFonts w:ascii="Times New Roman" w:hAnsi="Times New Roman"/>
                <w:sz w:val="20"/>
                <w:szCs w:val="20"/>
              </w:rPr>
              <w:t xml:space="preserve"> = КЗ х 100 х (К</w:t>
            </w:r>
            <w:proofErr w:type="spellStart"/>
            <w:r w:rsidRPr="00D84695">
              <w:rPr>
                <w:rFonts w:ascii="Times New Roman" w:hAnsi="Times New Roman"/>
                <w:sz w:val="20"/>
                <w:szCs w:val="20"/>
                <w:lang w:val="en-US"/>
              </w:rPr>
              <w:t>i</w:t>
            </w:r>
            <w:proofErr w:type="spellEnd"/>
            <w:r w:rsidRPr="00D84695">
              <w:rPr>
                <w:rFonts w:ascii="Times New Roman" w:hAnsi="Times New Roman"/>
                <w:sz w:val="20"/>
                <w:szCs w:val="20"/>
              </w:rPr>
              <w:t xml:space="preserve"> / К</w:t>
            </w:r>
            <w:proofErr w:type="gramStart"/>
            <w:r w:rsidRPr="00D84695">
              <w:rPr>
                <w:rFonts w:ascii="Times New Roman" w:hAnsi="Times New Roman"/>
                <w:sz w:val="20"/>
                <w:szCs w:val="20"/>
                <w:lang w:val="en-US"/>
              </w:rPr>
              <w:t>max</w:t>
            </w:r>
            <w:r w:rsidRPr="00D84695">
              <w:rPr>
                <w:rFonts w:ascii="Times New Roman" w:hAnsi="Times New Roman"/>
                <w:sz w:val="20"/>
                <w:szCs w:val="20"/>
              </w:rPr>
              <w:t xml:space="preserve"> )</w:t>
            </w:r>
            <w:proofErr w:type="gramEnd"/>
            <w:r w:rsidRPr="00D84695">
              <w:rPr>
                <w:rFonts w:ascii="Times New Roman" w:hAnsi="Times New Roman"/>
                <w:sz w:val="20"/>
                <w:szCs w:val="20"/>
              </w:rPr>
              <w:t xml:space="preserve">, </w:t>
            </w:r>
          </w:p>
          <w:p w14:paraId="761BA78D"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14:paraId="1DF7CBD4"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КЗ – коэффициент значимости показателя.</w:t>
            </w:r>
          </w:p>
          <w:p w14:paraId="46534461"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В случае если используется один показатель, КЗ=1;</w:t>
            </w:r>
          </w:p>
          <w:p w14:paraId="03731835"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Кm</w:t>
            </w:r>
            <w:proofErr w:type="spellEnd"/>
            <w:r w:rsidRPr="00D84695">
              <w:rPr>
                <w:rFonts w:ascii="Times New Roman" w:hAnsi="Times New Roman"/>
                <w:sz w:val="20"/>
                <w:szCs w:val="20"/>
                <w:lang w:val="en-US"/>
              </w:rPr>
              <w:t>ax</w:t>
            </w:r>
            <w:r w:rsidRPr="00D84695">
              <w:rPr>
                <w:rFonts w:ascii="Times New Roman" w:hAnsi="Times New Roman"/>
                <w:sz w:val="20"/>
                <w:szCs w:val="20"/>
              </w:rPr>
              <w:t>–</w:t>
            </w:r>
            <w:proofErr w:type="gramStart"/>
            <w:r w:rsidRPr="00D84695">
              <w:rPr>
                <w:rFonts w:ascii="Times New Roman" w:hAnsi="Times New Roman"/>
                <w:sz w:val="20"/>
                <w:szCs w:val="20"/>
              </w:rPr>
              <w:t>максимальное  предложение</w:t>
            </w:r>
            <w:proofErr w:type="gramEnd"/>
            <w:r w:rsidRPr="00D84695">
              <w:rPr>
                <w:rFonts w:ascii="Times New Roman" w:hAnsi="Times New Roman"/>
                <w:sz w:val="20"/>
                <w:szCs w:val="20"/>
              </w:rPr>
              <w:t xml:space="preserve"> из предложений по критерию оценки, сделанных участниками закупки;</w:t>
            </w:r>
          </w:p>
          <w:p w14:paraId="717449FF"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Кi</w:t>
            </w:r>
            <w:proofErr w:type="spellEnd"/>
            <w:r w:rsidRPr="00D84695">
              <w:rPr>
                <w:rFonts w:ascii="Times New Roman" w:hAnsi="Times New Roman"/>
                <w:sz w:val="20"/>
                <w:szCs w:val="20"/>
              </w:rPr>
              <w:t xml:space="preserve"> - предложение участника закупки, заявка (предложение) которого оценивается.</w:t>
            </w:r>
          </w:p>
        </w:tc>
      </w:tr>
    </w:tbl>
    <w:p w14:paraId="78690207" w14:textId="77777777" w:rsidR="00B07547" w:rsidRDefault="00B07547" w:rsidP="00B07547">
      <w:pPr>
        <w:spacing w:after="0" w:line="240" w:lineRule="auto"/>
        <w:contextualSpacing/>
      </w:pPr>
    </w:p>
    <w:tbl>
      <w:tblPr>
        <w:tblW w:w="9923" w:type="dxa"/>
        <w:jc w:val="center"/>
        <w:tblLook w:val="0000" w:firstRow="0" w:lastRow="0" w:firstColumn="0" w:lastColumn="0" w:noHBand="0" w:noVBand="0"/>
      </w:tblPr>
      <w:tblGrid>
        <w:gridCol w:w="9923"/>
      </w:tblGrid>
      <w:tr w:rsidR="00B07547" w:rsidRPr="00D84695" w14:paraId="0929A945" w14:textId="77777777" w:rsidTr="00376709">
        <w:trPr>
          <w:jc w:val="center"/>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6F7FD08F" w14:textId="77777777"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bCs/>
                <w:sz w:val="20"/>
                <w:szCs w:val="20"/>
              </w:rPr>
              <w:t>Итоговая оценка:</w:t>
            </w:r>
          </w:p>
          <w:p w14:paraId="1570EE45"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Для оценки заявки осуществляется расчет итогового рейтинга по каждой заявке. Итоговый рейтинг заявки рассчитывается путем сложения набранных баллов по каждому критерию оценки заявки, умноженных на их значимость.</w:t>
            </w:r>
          </w:p>
          <w:p w14:paraId="28718B55"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14:paraId="26FB138C"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Заявке, набравшей наибольший итоговый рейтинг, присваивается первый номер. Победителем конкурса признается участник, который предложил лучшие условия исполнения договора и заявке которого присвоен первый номер.</w:t>
            </w:r>
          </w:p>
        </w:tc>
      </w:tr>
    </w:tbl>
    <w:p w14:paraId="1E4F7384" w14:textId="77777777" w:rsidR="00B07547" w:rsidRPr="00B07547" w:rsidRDefault="00B07547" w:rsidP="00B07547">
      <w:pPr>
        <w:spacing w:after="0"/>
        <w:rPr>
          <w:rFonts w:ascii="Times New Roman" w:hAnsi="Times New Roman"/>
          <w:b/>
          <w:sz w:val="24"/>
          <w:szCs w:val="24"/>
        </w:rPr>
      </w:pPr>
    </w:p>
    <w:p w14:paraId="690F5250" w14:textId="77777777" w:rsidR="00B07547" w:rsidRDefault="00B07547" w:rsidP="00B07547">
      <w:pPr>
        <w:tabs>
          <w:tab w:val="left" w:pos="1134"/>
        </w:tabs>
        <w:autoSpaceDE w:val="0"/>
        <w:spacing w:after="0" w:line="240" w:lineRule="auto"/>
        <w:ind w:firstLine="567"/>
        <w:contextualSpacing/>
        <w:jc w:val="both"/>
        <w:rPr>
          <w:rFonts w:ascii="Times New Roman" w:eastAsia="Times New Roman CYR" w:hAnsi="Times New Roman"/>
          <w:color w:val="000000"/>
          <w:kern w:val="1"/>
          <w:sz w:val="24"/>
          <w:szCs w:val="24"/>
        </w:rPr>
      </w:pPr>
    </w:p>
    <w:p w14:paraId="0BD5AC38" w14:textId="77777777" w:rsidR="00B07547" w:rsidRDefault="00B07547"/>
    <w:p w14:paraId="1F3C9C10" w14:textId="77777777" w:rsidR="00FE0FC8" w:rsidRPr="00A915FF" w:rsidRDefault="00FE0FC8" w:rsidP="00FE0FC8">
      <w:pPr>
        <w:pStyle w:val="a5"/>
        <w:rPr>
          <w:rFonts w:ascii="Times New Roman" w:hAnsi="Times New Roman"/>
          <w:sz w:val="24"/>
          <w:szCs w:val="24"/>
        </w:rPr>
      </w:pPr>
      <w:r w:rsidRPr="00EF49ED">
        <w:rPr>
          <w:rFonts w:ascii="Times New Roman" w:hAnsi="Times New Roman"/>
          <w:sz w:val="24"/>
          <w:szCs w:val="24"/>
        </w:rPr>
        <w:t>*- В случае если поставка товара, выполнение работ, оказание услуг не подлежит налогообложению НДС (освобождается от налогообложения НДС), либо один из участников конкурса освобождается от исполнения обязанности налогоплательщика НДС, либо участник конкурса не является налогоплательщиком НДС, то при оценке ценового предложения сравниваются суммы участников без НДС.</w:t>
      </w:r>
      <w:r w:rsidRPr="00A915FF">
        <w:rPr>
          <w:rFonts w:ascii="Times New Roman" w:hAnsi="Times New Roman"/>
          <w:sz w:val="24"/>
          <w:szCs w:val="24"/>
        </w:rPr>
        <w:t xml:space="preserve">  </w:t>
      </w:r>
    </w:p>
    <w:p w14:paraId="733BE2BB" w14:textId="77777777" w:rsidR="00B07547" w:rsidRDefault="00B07547"/>
    <w:p w14:paraId="5B7626BA" w14:textId="77777777" w:rsidR="00B07547" w:rsidRDefault="00B07547"/>
    <w:sectPr w:rsidR="00B07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547"/>
    <w:rsid w:val="0009330F"/>
    <w:rsid w:val="000E1790"/>
    <w:rsid w:val="00160396"/>
    <w:rsid w:val="001A53B7"/>
    <w:rsid w:val="00291EAE"/>
    <w:rsid w:val="002D5899"/>
    <w:rsid w:val="0036366F"/>
    <w:rsid w:val="00376709"/>
    <w:rsid w:val="003837E2"/>
    <w:rsid w:val="003F67E1"/>
    <w:rsid w:val="00462798"/>
    <w:rsid w:val="0057237D"/>
    <w:rsid w:val="005F08EF"/>
    <w:rsid w:val="00605F92"/>
    <w:rsid w:val="00827D0A"/>
    <w:rsid w:val="00850133"/>
    <w:rsid w:val="00A556E9"/>
    <w:rsid w:val="00AD1C57"/>
    <w:rsid w:val="00B07547"/>
    <w:rsid w:val="00B45315"/>
    <w:rsid w:val="00BD645B"/>
    <w:rsid w:val="00C6280D"/>
    <w:rsid w:val="00C73994"/>
    <w:rsid w:val="00DC37A3"/>
    <w:rsid w:val="00DE7DF9"/>
    <w:rsid w:val="00E01F0B"/>
    <w:rsid w:val="00EE18D2"/>
    <w:rsid w:val="00F367B8"/>
    <w:rsid w:val="00FC50DC"/>
    <w:rsid w:val="00FE0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E59A"/>
  <w15:docId w15:val="{02B6090E-3738-460C-9062-D2C1A075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583</Words>
  <Characters>3327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Анна Сергеевна Чернова</cp:lastModifiedBy>
  <cp:revision>16</cp:revision>
  <cp:lastPrinted>2020-01-28T10:04:00Z</cp:lastPrinted>
  <dcterms:created xsi:type="dcterms:W3CDTF">2017-01-27T04:39:00Z</dcterms:created>
  <dcterms:modified xsi:type="dcterms:W3CDTF">2020-01-28T10:04:00Z</dcterms:modified>
</cp:coreProperties>
</file>